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E7674" w14:textId="35425DB9" w:rsidR="00EF0F73" w:rsidRPr="00BE2D31" w:rsidRDefault="00EF0F73" w:rsidP="004B6051">
      <w:pPr>
        <w:pStyle w:val="Calibri14"/>
        <w:spacing w:after="240"/>
        <w:rPr>
          <w:color w:val="auto"/>
        </w:rPr>
      </w:pPr>
      <w:bookmarkStart w:id="0" w:name="AppendixZ"/>
      <w:bookmarkStart w:id="1" w:name="_Toc509816327"/>
      <w:r w:rsidRPr="00BE2D31">
        <w:rPr>
          <w:color w:val="auto"/>
        </w:rPr>
        <w:t>Person</w:t>
      </w:r>
      <w:r w:rsidR="006A3D20" w:rsidRPr="00BE2D31">
        <w:rPr>
          <w:color w:val="auto"/>
        </w:rPr>
        <w:t>ne</w:t>
      </w:r>
      <w:r w:rsidRPr="00BE2D31">
        <w:rPr>
          <w:color w:val="auto"/>
        </w:rPr>
        <w:t>l Activity Report (PAR) Template</w:t>
      </w:r>
      <w:bookmarkEnd w:id="0"/>
      <w:bookmarkEnd w:id="1"/>
    </w:p>
    <w:p w14:paraId="4E125EE5" w14:textId="20E16711" w:rsidR="004B6051" w:rsidRPr="004C3355" w:rsidRDefault="00BE2D31" w:rsidP="004C3355">
      <w:pPr>
        <w:pStyle w:val="Calibri14"/>
        <w:spacing w:after="120"/>
        <w:ind w:left="0"/>
        <w:jc w:val="left"/>
        <w:rPr>
          <w:color w:val="auto"/>
          <w:sz w:val="24"/>
          <w:szCs w:val="20"/>
          <w:u w:val="single"/>
        </w:rPr>
      </w:pPr>
      <w:r w:rsidRPr="004C3355">
        <w:rPr>
          <w:color w:val="auto"/>
          <w:sz w:val="24"/>
          <w:szCs w:val="20"/>
        </w:rPr>
        <w:t>Employee Name:</w:t>
      </w:r>
      <w:r w:rsidR="006F7E47" w:rsidRPr="004C3355">
        <w:rPr>
          <w:color w:val="auto"/>
          <w:sz w:val="24"/>
          <w:szCs w:val="20"/>
        </w:rPr>
        <w:t xml:space="preserve"> </w:t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</w:p>
    <w:p w14:paraId="075130C0" w14:textId="023BAD81" w:rsidR="00BE2D31" w:rsidRPr="004C3355" w:rsidRDefault="00BE2D31" w:rsidP="004C3355">
      <w:pPr>
        <w:pStyle w:val="Calibri14"/>
        <w:spacing w:after="120"/>
        <w:ind w:left="0"/>
        <w:jc w:val="left"/>
        <w:rPr>
          <w:color w:val="auto"/>
          <w:sz w:val="24"/>
          <w:szCs w:val="20"/>
          <w:u w:val="single"/>
        </w:rPr>
      </w:pPr>
      <w:r w:rsidRPr="004C3355">
        <w:rPr>
          <w:color w:val="auto"/>
          <w:sz w:val="24"/>
          <w:szCs w:val="20"/>
        </w:rPr>
        <w:t xml:space="preserve">Date Range: From </w:t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</w:rPr>
        <w:t xml:space="preserve"> through </w:t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  <w:r w:rsidR="006F7E47" w:rsidRPr="004C3355">
        <w:rPr>
          <w:color w:val="auto"/>
          <w:sz w:val="24"/>
          <w:szCs w:val="20"/>
          <w:u w:val="single"/>
        </w:rPr>
        <w:tab/>
      </w:r>
    </w:p>
    <w:p w14:paraId="467BD56D" w14:textId="03E42E42" w:rsidR="006F7E47" w:rsidRPr="004C3355" w:rsidRDefault="006F7E47" w:rsidP="00BB0185">
      <w:pPr>
        <w:pStyle w:val="Calibri14"/>
        <w:spacing w:after="240"/>
        <w:ind w:left="0"/>
        <w:jc w:val="left"/>
        <w:rPr>
          <w:color w:val="auto"/>
          <w:sz w:val="24"/>
          <w:szCs w:val="20"/>
          <w:u w:val="single"/>
        </w:rPr>
      </w:pPr>
      <w:r w:rsidRPr="004C3355">
        <w:rPr>
          <w:color w:val="auto"/>
          <w:sz w:val="24"/>
          <w:szCs w:val="20"/>
        </w:rPr>
        <w:t xml:space="preserve">Office/School: </w:t>
      </w:r>
      <w:r w:rsidRPr="004C3355">
        <w:rPr>
          <w:color w:val="auto"/>
          <w:sz w:val="24"/>
          <w:szCs w:val="20"/>
          <w:u w:val="single"/>
        </w:rPr>
        <w:tab/>
      </w:r>
      <w:r w:rsidRPr="004C3355">
        <w:rPr>
          <w:color w:val="auto"/>
          <w:sz w:val="24"/>
          <w:szCs w:val="20"/>
          <w:u w:val="single"/>
        </w:rPr>
        <w:tab/>
      </w:r>
      <w:r w:rsidRPr="004C3355">
        <w:rPr>
          <w:color w:val="auto"/>
          <w:sz w:val="24"/>
          <w:szCs w:val="20"/>
          <w:u w:val="single"/>
        </w:rPr>
        <w:tab/>
      </w:r>
      <w:r w:rsidRPr="004C3355">
        <w:rPr>
          <w:color w:val="auto"/>
          <w:sz w:val="24"/>
          <w:szCs w:val="20"/>
          <w:u w:val="single"/>
        </w:rPr>
        <w:tab/>
      </w:r>
      <w:r w:rsidRPr="004C3355">
        <w:rPr>
          <w:color w:val="auto"/>
          <w:sz w:val="24"/>
          <w:szCs w:val="20"/>
          <w:u w:val="single"/>
        </w:rPr>
        <w:tab/>
      </w:r>
      <w:r w:rsidRPr="004C3355">
        <w:rPr>
          <w:color w:val="auto"/>
          <w:sz w:val="24"/>
          <w:szCs w:val="20"/>
          <w:u w:val="single"/>
        </w:rPr>
        <w:tab/>
      </w:r>
      <w:r w:rsidRPr="004C3355">
        <w:rPr>
          <w:color w:val="auto"/>
          <w:sz w:val="24"/>
          <w:szCs w:val="20"/>
          <w:u w:val="single"/>
        </w:rPr>
        <w:tab/>
      </w:r>
      <w:r w:rsidRPr="004C3355">
        <w:rPr>
          <w:color w:val="auto"/>
          <w:sz w:val="24"/>
          <w:szCs w:val="20"/>
          <w:u w:val="single"/>
        </w:rPr>
        <w:tab/>
      </w:r>
    </w:p>
    <w:tbl>
      <w:tblPr>
        <w:tblW w:w="4671" w:type="pct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  <w:tblDescription w:val="Blank PAR template"/>
      </w:tblPr>
      <w:tblGrid>
        <w:gridCol w:w="1891"/>
        <w:gridCol w:w="3151"/>
        <w:gridCol w:w="3330"/>
        <w:gridCol w:w="1708"/>
      </w:tblGrid>
      <w:tr w:rsidR="00FD6A9E" w:rsidRPr="009C540B" w14:paraId="6EB85D89" w14:textId="77777777" w:rsidTr="00394DF4">
        <w:trPr>
          <w:trHeight w:val="342"/>
          <w:tblHeader/>
        </w:trPr>
        <w:tc>
          <w:tcPr>
            <w:tcW w:w="938" w:type="pct"/>
            <w:shd w:val="clear" w:color="auto" w:fill="C1C1C1"/>
          </w:tcPr>
          <w:p w14:paraId="25B7BB97" w14:textId="77777777" w:rsidR="00FD6A9E" w:rsidRPr="009C540B" w:rsidRDefault="00FD6A9E" w:rsidP="00394DF4">
            <w:pPr>
              <w:pStyle w:val="TableParagraph"/>
              <w:spacing w:line="276" w:lineRule="auto"/>
              <w:ind w:right="9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C540B">
              <w:rPr>
                <w:rFonts w:asciiTheme="minorHAnsi" w:hAnsiTheme="minorHAnsi" w:cstheme="minorHAnsi"/>
                <w:b/>
                <w:sz w:val="24"/>
                <w:szCs w:val="24"/>
              </w:rPr>
              <w:t>Reporting Period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Date</w:t>
            </w:r>
          </w:p>
        </w:tc>
        <w:tc>
          <w:tcPr>
            <w:tcW w:w="1563" w:type="pct"/>
            <w:shd w:val="clear" w:color="auto" w:fill="C1C1C1"/>
          </w:tcPr>
          <w:p w14:paraId="14A445BB" w14:textId="4C358A04" w:rsidR="00FD6A9E" w:rsidRPr="00BB7FF1" w:rsidRDefault="00FD6A9E" w:rsidP="00394DF4">
            <w:pPr>
              <w:pStyle w:val="TableParagraph"/>
              <w:spacing w:line="276" w:lineRule="auto"/>
              <w:ind w:left="-2" w:right="7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C540B">
              <w:rPr>
                <w:rFonts w:asciiTheme="minorHAnsi" w:hAnsiTheme="minorHAnsi" w:cstheme="minorHAnsi"/>
                <w:b/>
                <w:sz w:val="24"/>
                <w:szCs w:val="24"/>
              </w:rPr>
              <w:t>Cost Objective: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7D13E169" w14:textId="77777777" w:rsidR="00FD6A9E" w:rsidRPr="002157D2" w:rsidRDefault="00FD6A9E" w:rsidP="00394DF4">
            <w:pPr>
              <w:pStyle w:val="TableParagraph"/>
              <w:spacing w:line="276" w:lineRule="auto"/>
              <w:ind w:left="-2" w:right="7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Hours</w:t>
            </w:r>
          </w:p>
        </w:tc>
        <w:tc>
          <w:tcPr>
            <w:tcW w:w="1652" w:type="pct"/>
            <w:shd w:val="clear" w:color="auto" w:fill="C1C1C1"/>
          </w:tcPr>
          <w:p w14:paraId="7EBB681C" w14:textId="42E3B9CE" w:rsidR="00FD6A9E" w:rsidRPr="00BB7FF1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C540B">
              <w:rPr>
                <w:rFonts w:asciiTheme="minorHAnsi" w:hAnsiTheme="minorHAnsi" w:cstheme="minorHAnsi"/>
                <w:b/>
                <w:sz w:val="24"/>
                <w:szCs w:val="24"/>
              </w:rPr>
              <w:t>Cost Objective: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7695FAD2" w14:textId="77777777" w:rsidR="00FD6A9E" w:rsidRPr="002157D2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Hours</w:t>
            </w:r>
          </w:p>
        </w:tc>
        <w:tc>
          <w:tcPr>
            <w:tcW w:w="847" w:type="pct"/>
            <w:shd w:val="clear" w:color="auto" w:fill="C1C1C1"/>
          </w:tcPr>
          <w:p w14:paraId="72C445D8" w14:textId="77777777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C540B">
              <w:rPr>
                <w:rFonts w:asciiTheme="minorHAnsi" w:hAnsiTheme="minorHAnsi" w:cstheme="minorHAnsi"/>
                <w:b/>
                <w:sz w:val="24"/>
                <w:szCs w:val="24"/>
              </w:rPr>
              <w:t>Total Hours</w:t>
            </w:r>
          </w:p>
        </w:tc>
      </w:tr>
      <w:tr w:rsidR="00FD6A9E" w:rsidRPr="009C540B" w14:paraId="7C478F73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31E94A87" w14:textId="35B314E7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5DDCFD53" w14:textId="19DFB1C2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01EF42A8" w14:textId="11F5B2F9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52DCD0EA" w14:textId="5380DEF1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3AFA3174" w14:textId="77777777" w:rsidTr="00394DF4">
        <w:trPr>
          <w:trHeight w:val="236"/>
        </w:trPr>
        <w:tc>
          <w:tcPr>
            <w:tcW w:w="938" w:type="pct"/>
            <w:shd w:val="clear" w:color="auto" w:fill="C1C1C1"/>
          </w:tcPr>
          <w:p w14:paraId="60573BF1" w14:textId="68FCD37E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0DA36E7C" w14:textId="2E575FA4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51D24E08" w14:textId="4F9F539C" w:rsidR="00FD6A9E" w:rsidRPr="009C540B" w:rsidRDefault="00FD6A9E" w:rsidP="00394DF4">
            <w:pPr>
              <w:pStyle w:val="TableParagraph"/>
              <w:spacing w:line="276" w:lineRule="auto"/>
              <w:ind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0C087196" w14:textId="3235A8F3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5C277B7B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2B47FE31" w14:textId="67EAE69E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03EF697B" w14:textId="3211976C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12AE58B2" w14:textId="3295A617" w:rsidR="00FD6A9E" w:rsidRPr="009C540B" w:rsidRDefault="00FD6A9E" w:rsidP="00394DF4">
            <w:pPr>
              <w:pStyle w:val="TableParagraph"/>
              <w:spacing w:line="276" w:lineRule="auto"/>
              <w:ind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458D634E" w14:textId="464A7C76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5A4C24AA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71B8F6D8" w14:textId="2E18C1C2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5FE2C284" w14:textId="2FBE2EDE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194D1A25" w14:textId="062AB714" w:rsidR="00FD6A9E" w:rsidRPr="009C540B" w:rsidRDefault="00FD6A9E" w:rsidP="00394DF4">
            <w:pPr>
              <w:pStyle w:val="TableParagraph"/>
              <w:spacing w:line="276" w:lineRule="auto"/>
              <w:ind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3DF0CF43" w14:textId="399E3A2E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2DFE3DC0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36277A1B" w14:textId="4D25C180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23842A50" w14:textId="692BB759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20580400" w14:textId="25B3435B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6B9E2BAB" w14:textId="06CDF16B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62889A6B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0D93C7B1" w14:textId="16AE7595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79609C13" w14:textId="41BD4FE2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0A508FC0" w14:textId="2792B1D7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4FA75C31" w14:textId="3C7D221E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09E518DC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2D98D3D0" w14:textId="6D980AD9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5B029D57" w14:textId="50191719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0E5AF716" w14:textId="13982D93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52C5D0B9" w14:textId="3DE19EDC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340EABD7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34F7669F" w14:textId="3C4AB53B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1228AC2B" w14:textId="3D713D55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3D61AF42" w14:textId="7A76DFB6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678D554F" w14:textId="7CE50ED4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7BBEA5CA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31E31F6A" w14:textId="5F881441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7138E3D8" w14:textId="4056DDCF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2E89DA78" w14:textId="2FD603A7" w:rsidR="00FD6A9E" w:rsidRPr="009C540B" w:rsidRDefault="00FD6A9E" w:rsidP="00394DF4">
            <w:pPr>
              <w:pStyle w:val="TableParagraph"/>
              <w:spacing w:line="276" w:lineRule="auto"/>
              <w:ind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798EF0F3" w14:textId="191759A0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65C2826E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5BEB3EFA" w14:textId="06FB0274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6ADBDBC1" w14:textId="24A91E45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0F8A5A47" w14:textId="36242B97" w:rsidR="00FD6A9E" w:rsidRPr="009C540B" w:rsidRDefault="00FD6A9E" w:rsidP="00394DF4">
            <w:pPr>
              <w:pStyle w:val="TableParagraph"/>
              <w:spacing w:line="276" w:lineRule="auto"/>
              <w:ind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49B5FD48" w14:textId="027DFB73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2602E746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7212968A" w14:textId="5903AE5E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4E263181" w14:textId="5FD066C6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2A4607FE" w14:textId="36E3E4E1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5BAD64DA" w14:textId="6699D742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2E652690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586F275E" w14:textId="40DEDD86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3B46312B" w14:textId="78E33E6D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0ED9074E" w14:textId="625BDABC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36F9F628" w14:textId="7D453053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68D2BD79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79852778" w14:textId="77E135F3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0448198A" w14:textId="249EB70D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5D0868D2" w14:textId="3461BD0F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26AA2824" w14:textId="40E53652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5D410C1D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77BBC756" w14:textId="35AB6170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79DB1C29" w14:textId="622161A2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65D43CB7" w14:textId="4157D8B5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1A2A2102" w14:textId="15DFAF61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014E9088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237A8BD4" w14:textId="55F813A7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2F530EF2" w14:textId="6D830231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207125F8" w14:textId="635C7861" w:rsidR="00FD6A9E" w:rsidRPr="009C540B" w:rsidRDefault="00FD6A9E" w:rsidP="00394DF4">
            <w:pPr>
              <w:pStyle w:val="TableParagraph"/>
              <w:spacing w:line="276" w:lineRule="auto"/>
              <w:ind w:left="12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2FCA5C95" w14:textId="0AC5DA83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3082FAA9" w14:textId="77777777" w:rsidTr="00394DF4">
        <w:trPr>
          <w:trHeight w:val="234"/>
        </w:trPr>
        <w:tc>
          <w:tcPr>
            <w:tcW w:w="938" w:type="pct"/>
            <w:shd w:val="clear" w:color="auto" w:fill="C1C1C1"/>
          </w:tcPr>
          <w:p w14:paraId="3E0B6110" w14:textId="0CD83AD7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55976A5F" w14:textId="6BBEABF8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2CD88F5C" w14:textId="68B4661F" w:rsidR="00FD6A9E" w:rsidRPr="009C540B" w:rsidRDefault="00FD6A9E" w:rsidP="00394DF4">
            <w:pPr>
              <w:pStyle w:val="TableParagraph"/>
              <w:spacing w:line="276" w:lineRule="auto"/>
              <w:ind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0B0095E4" w14:textId="2916BF44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466523C2" w14:textId="77777777" w:rsidTr="00394DF4">
        <w:trPr>
          <w:trHeight w:val="171"/>
        </w:trPr>
        <w:tc>
          <w:tcPr>
            <w:tcW w:w="938" w:type="pct"/>
            <w:shd w:val="clear" w:color="auto" w:fill="C1C1C1"/>
          </w:tcPr>
          <w:p w14:paraId="2BD6ED07" w14:textId="193BFBF0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6F4FF1E4" w14:textId="695266BB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68FFBB8D" w14:textId="22672064" w:rsidR="00FD6A9E" w:rsidRPr="009C540B" w:rsidRDefault="00FD6A9E" w:rsidP="00394DF4">
            <w:pPr>
              <w:pStyle w:val="TableParagraph"/>
              <w:spacing w:line="276" w:lineRule="auto"/>
              <w:ind w:left="88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35CAF6A7" w14:textId="5E55F364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6ABEFDC1" w14:textId="77777777" w:rsidTr="00394DF4">
        <w:trPr>
          <w:trHeight w:val="171"/>
        </w:trPr>
        <w:tc>
          <w:tcPr>
            <w:tcW w:w="938" w:type="pct"/>
            <w:shd w:val="clear" w:color="auto" w:fill="C1C1C1"/>
          </w:tcPr>
          <w:p w14:paraId="3119A112" w14:textId="676B1816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3F44EFFA" w14:textId="57A4C6CA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52B72BC0" w14:textId="132398AC" w:rsidR="00FD6A9E" w:rsidRPr="009C540B" w:rsidRDefault="00FD6A9E" w:rsidP="00394DF4">
            <w:pPr>
              <w:pStyle w:val="TableParagraph"/>
              <w:spacing w:line="276" w:lineRule="auto"/>
              <w:ind w:left="88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58164E19" w14:textId="2D3CDE29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371434F7" w14:textId="77777777" w:rsidTr="00394DF4">
        <w:trPr>
          <w:trHeight w:val="171"/>
        </w:trPr>
        <w:tc>
          <w:tcPr>
            <w:tcW w:w="938" w:type="pct"/>
            <w:shd w:val="clear" w:color="auto" w:fill="C1C1C1"/>
          </w:tcPr>
          <w:p w14:paraId="3C19CBCD" w14:textId="7DC605BC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44AC4686" w14:textId="6DCD731D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201A4E5C" w14:textId="020DFDC7" w:rsidR="00FD6A9E" w:rsidRPr="009C540B" w:rsidRDefault="00FD6A9E" w:rsidP="00394DF4">
            <w:pPr>
              <w:pStyle w:val="TableParagraph"/>
              <w:spacing w:line="276" w:lineRule="auto"/>
              <w:ind w:left="88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2C3CE46F" w14:textId="1287E2A1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439424D9" w14:textId="77777777" w:rsidTr="00394DF4">
        <w:trPr>
          <w:trHeight w:val="171"/>
        </w:trPr>
        <w:tc>
          <w:tcPr>
            <w:tcW w:w="938" w:type="pct"/>
            <w:shd w:val="clear" w:color="auto" w:fill="C1C1C1"/>
          </w:tcPr>
          <w:p w14:paraId="1D40BBE1" w14:textId="7E0C3E4C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5774598A" w14:textId="4CE81220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259BE2D1" w14:textId="44D8D173" w:rsidR="00FD6A9E" w:rsidRPr="009C540B" w:rsidRDefault="00FD6A9E" w:rsidP="00394DF4">
            <w:pPr>
              <w:pStyle w:val="TableParagraph"/>
              <w:spacing w:line="276" w:lineRule="auto"/>
              <w:ind w:left="88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6859440A" w14:textId="30D70B4A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6A9E" w:rsidRPr="009C540B" w14:paraId="4530EBD6" w14:textId="77777777" w:rsidTr="00394DF4">
        <w:trPr>
          <w:trHeight w:val="171"/>
        </w:trPr>
        <w:tc>
          <w:tcPr>
            <w:tcW w:w="938" w:type="pct"/>
            <w:shd w:val="clear" w:color="auto" w:fill="C1C1C1"/>
          </w:tcPr>
          <w:p w14:paraId="25568448" w14:textId="622682E9" w:rsidR="00FD6A9E" w:rsidRPr="009C540B" w:rsidRDefault="00FD6A9E" w:rsidP="00394DF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14:paraId="031D83C5" w14:textId="119A2913" w:rsidR="00FD6A9E" w:rsidRPr="009C540B" w:rsidRDefault="00FD6A9E" w:rsidP="00394DF4">
            <w:pPr>
              <w:pStyle w:val="TableParagraph"/>
              <w:spacing w:line="276" w:lineRule="auto"/>
              <w:ind w:left="360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pct"/>
          </w:tcPr>
          <w:p w14:paraId="1E54C63B" w14:textId="53AF92A8" w:rsidR="00FD6A9E" w:rsidRPr="009C540B" w:rsidRDefault="00FD6A9E" w:rsidP="00394DF4">
            <w:pPr>
              <w:pStyle w:val="TableParagraph"/>
              <w:spacing w:line="276" w:lineRule="auto"/>
              <w:ind w:left="88" w:right="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7" w:type="pct"/>
          </w:tcPr>
          <w:p w14:paraId="3545789D" w14:textId="36BEE04C" w:rsidR="00FD6A9E" w:rsidRPr="009C540B" w:rsidRDefault="00FD6A9E" w:rsidP="00394DF4">
            <w:pPr>
              <w:pStyle w:val="TableParagraph"/>
              <w:spacing w:line="276" w:lineRule="auto"/>
              <w:ind w:right="-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5DE7754" w14:textId="03339785" w:rsidR="0010155D" w:rsidRPr="004C3355" w:rsidRDefault="009D18B2" w:rsidP="004C3355">
      <w:pPr>
        <w:spacing w:before="240" w:after="240"/>
        <w:rPr>
          <w:sz w:val="24"/>
          <w:szCs w:val="24"/>
        </w:rPr>
      </w:pPr>
      <w:r w:rsidRPr="004C3355">
        <w:rPr>
          <w:sz w:val="24"/>
          <w:szCs w:val="24"/>
        </w:rPr>
        <w:t>This certifies that above is an accurate representation of the work performed during the time period indicated.</w:t>
      </w:r>
    </w:p>
    <w:p w14:paraId="6D486C01" w14:textId="14E01727" w:rsidR="009D18B2" w:rsidRPr="004C3355" w:rsidRDefault="009D18B2">
      <w:pPr>
        <w:rPr>
          <w:sz w:val="24"/>
          <w:szCs w:val="24"/>
          <w:u w:val="single"/>
        </w:rPr>
      </w:pPr>
      <w:r w:rsidRPr="004C3355">
        <w:rPr>
          <w:b/>
          <w:bCs/>
          <w:sz w:val="24"/>
          <w:szCs w:val="24"/>
        </w:rPr>
        <w:t>Employee Signature:</w:t>
      </w:r>
      <w:r w:rsidRPr="004C3355">
        <w:rPr>
          <w:sz w:val="24"/>
          <w:szCs w:val="24"/>
        </w:rPr>
        <w:t xml:space="preserve"> </w:t>
      </w:r>
      <w:r w:rsidRPr="004C3355">
        <w:rPr>
          <w:sz w:val="24"/>
          <w:szCs w:val="24"/>
          <w:u w:val="single"/>
        </w:rPr>
        <w:tab/>
      </w:r>
      <w:r w:rsidRPr="004C3355">
        <w:rPr>
          <w:sz w:val="24"/>
          <w:szCs w:val="24"/>
          <w:u w:val="single"/>
        </w:rPr>
        <w:tab/>
      </w:r>
      <w:r w:rsidRPr="004C3355">
        <w:rPr>
          <w:sz w:val="24"/>
          <w:szCs w:val="24"/>
          <w:u w:val="single"/>
        </w:rPr>
        <w:tab/>
      </w:r>
      <w:r w:rsidRPr="004C3355">
        <w:rPr>
          <w:sz w:val="24"/>
          <w:szCs w:val="24"/>
          <w:u w:val="single"/>
        </w:rPr>
        <w:tab/>
      </w:r>
      <w:r w:rsidRPr="004C3355">
        <w:rPr>
          <w:sz w:val="24"/>
          <w:szCs w:val="24"/>
          <w:u w:val="single"/>
        </w:rPr>
        <w:tab/>
      </w:r>
      <w:r w:rsidRPr="004C3355">
        <w:rPr>
          <w:sz w:val="24"/>
          <w:szCs w:val="24"/>
        </w:rPr>
        <w:tab/>
      </w:r>
      <w:bookmarkStart w:id="2" w:name="_GoBack"/>
      <w:bookmarkEnd w:id="2"/>
      <w:r w:rsidRPr="004C3355">
        <w:rPr>
          <w:b/>
          <w:bCs/>
          <w:sz w:val="24"/>
          <w:szCs w:val="24"/>
        </w:rPr>
        <w:t>Supervisor Signature:</w:t>
      </w:r>
      <w:r w:rsidRPr="004C3355">
        <w:rPr>
          <w:sz w:val="24"/>
          <w:szCs w:val="24"/>
        </w:rPr>
        <w:t xml:space="preserve"> </w:t>
      </w:r>
      <w:r w:rsidRPr="004C3355">
        <w:rPr>
          <w:sz w:val="24"/>
          <w:szCs w:val="24"/>
          <w:u w:val="single"/>
        </w:rPr>
        <w:tab/>
      </w:r>
      <w:r w:rsidRPr="004C3355">
        <w:rPr>
          <w:sz w:val="24"/>
          <w:szCs w:val="24"/>
          <w:u w:val="single"/>
        </w:rPr>
        <w:tab/>
      </w:r>
      <w:r w:rsidRPr="004C3355">
        <w:rPr>
          <w:sz w:val="24"/>
          <w:szCs w:val="24"/>
          <w:u w:val="single"/>
        </w:rPr>
        <w:tab/>
      </w:r>
      <w:r w:rsidRPr="004C3355">
        <w:rPr>
          <w:sz w:val="24"/>
          <w:szCs w:val="24"/>
          <w:u w:val="single"/>
        </w:rPr>
        <w:tab/>
      </w:r>
    </w:p>
    <w:sectPr w:rsidR="009D18B2" w:rsidRPr="004C3355" w:rsidSect="004C33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F73"/>
    <w:rsid w:val="0010155D"/>
    <w:rsid w:val="004B6051"/>
    <w:rsid w:val="004C3355"/>
    <w:rsid w:val="006A3D20"/>
    <w:rsid w:val="006F7E47"/>
    <w:rsid w:val="009D18B2"/>
    <w:rsid w:val="00BB0185"/>
    <w:rsid w:val="00BE2D31"/>
    <w:rsid w:val="00EF0F73"/>
    <w:rsid w:val="00FD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E7674"/>
  <w15:chartTrackingRefBased/>
  <w15:docId w15:val="{E26C26DF-D1B7-4DB0-8EB5-E634C39B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F0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F0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F73"/>
    <w:rPr>
      <w:sz w:val="20"/>
      <w:szCs w:val="20"/>
    </w:rPr>
  </w:style>
  <w:style w:type="paragraph" w:customStyle="1" w:styleId="Calibri14">
    <w:name w:val="Calibri 14"/>
    <w:basedOn w:val="Normal"/>
    <w:link w:val="Calibri14Char"/>
    <w:qFormat/>
    <w:rsid w:val="00EF0F73"/>
    <w:pPr>
      <w:spacing w:after="0" w:line="240" w:lineRule="auto"/>
      <w:ind w:left="360"/>
      <w:jc w:val="center"/>
    </w:pPr>
    <w:rPr>
      <w:rFonts w:cs="Times New Roman"/>
      <w:b/>
      <w:color w:val="FFFFFF" w:themeColor="background1"/>
      <w:sz w:val="28"/>
    </w:rPr>
  </w:style>
  <w:style w:type="character" w:customStyle="1" w:styleId="Calibri14Char">
    <w:name w:val="Calibri 14 Char"/>
    <w:basedOn w:val="DefaultParagraphFont"/>
    <w:link w:val="Calibri14"/>
    <w:rsid w:val="00EF0F73"/>
    <w:rPr>
      <w:rFonts w:cs="Times New Roman"/>
      <w:b/>
      <w:color w:val="FFFFFF" w:themeColor="background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F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F73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FD6A9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Kentucky Department of Education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Sudduth, Erin - Division of Consolidated Plans and Audits</dc:creator>
  <cp:keywords/>
  <dc:description/>
  <cp:lastModifiedBy>Sudduth, Erin - Division of School and Program Improvement</cp:lastModifiedBy>
  <cp:revision>9</cp:revision>
  <dcterms:created xsi:type="dcterms:W3CDTF">2018-04-19T17:09:00Z</dcterms:created>
  <dcterms:modified xsi:type="dcterms:W3CDTF">2021-11-30T14:02:00Z</dcterms:modified>
</cp:coreProperties>
</file>